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763269"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0C0FCD" w:rsidRPr="000C0FCD">
        <w:rPr>
          <w:rFonts w:eastAsia="仿宋_GB2312"/>
          <w:color w:val="000000"/>
          <w:sz w:val="30"/>
          <w:szCs w:val="30"/>
          <w:u w:val="single"/>
        </w:rPr>
        <w:t>32029200</w:t>
      </w:r>
      <w:r w:rsidR="00231D53">
        <w:rPr>
          <w:rFonts w:eastAsia="仿宋_GB2312" w:hint="eastAsia"/>
          <w:color w:val="000000"/>
          <w:sz w:val="30"/>
          <w:szCs w:val="30"/>
          <w:u w:val="single"/>
        </w:rPr>
        <w:t>1185</w:t>
      </w:r>
      <w:r w:rsidR="000C0FCD" w:rsidRPr="000C0FCD">
        <w:rPr>
          <w:rFonts w:eastAsia="仿宋_GB2312"/>
          <w:color w:val="000000"/>
          <w:sz w:val="30"/>
          <w:szCs w:val="30"/>
          <w:u w:val="single"/>
        </w:rPr>
        <w:t>GB000</w:t>
      </w:r>
      <w:r w:rsidR="00231D53">
        <w:rPr>
          <w:rFonts w:eastAsia="仿宋_GB2312" w:hint="eastAsia"/>
          <w:color w:val="000000"/>
          <w:sz w:val="30"/>
          <w:szCs w:val="30"/>
          <w:u w:val="single"/>
        </w:rPr>
        <w:t>66</w:t>
      </w:r>
      <w:r w:rsidRPr="006204D9">
        <w:rPr>
          <w:rFonts w:eastAsia="仿宋_GB2312" w:hint="eastAsia"/>
          <w:color w:val="000000"/>
          <w:sz w:val="30"/>
          <w:szCs w:val="30"/>
        </w:rPr>
        <w:t>，宗地总面积大写</w:t>
      </w:r>
      <w:r w:rsidR="00C2357E">
        <w:rPr>
          <w:rFonts w:eastAsia="仿宋_GB2312" w:hint="eastAsia"/>
          <w:color w:val="000000"/>
          <w:sz w:val="30"/>
          <w:szCs w:val="30"/>
          <w:u w:val="single"/>
        </w:rPr>
        <w:t>贰</w:t>
      </w:r>
      <w:r w:rsidR="00F04DFB" w:rsidRPr="006204D9">
        <w:rPr>
          <w:rFonts w:eastAsia="仿宋_GB2312" w:hint="eastAsia"/>
          <w:color w:val="000000"/>
          <w:sz w:val="30"/>
          <w:szCs w:val="30"/>
          <w:u w:val="single"/>
        </w:rPr>
        <w:t>万</w:t>
      </w:r>
      <w:r w:rsidR="00C2357E">
        <w:rPr>
          <w:rFonts w:eastAsia="仿宋_GB2312" w:hint="eastAsia"/>
          <w:color w:val="000000"/>
          <w:sz w:val="30"/>
          <w:szCs w:val="30"/>
          <w:u w:val="single"/>
        </w:rPr>
        <w:t>零柒</w:t>
      </w:r>
      <w:r w:rsidR="000C0FCD">
        <w:rPr>
          <w:rFonts w:eastAsia="仿宋_GB2312" w:hint="eastAsia"/>
          <w:color w:val="000000"/>
          <w:sz w:val="30"/>
          <w:szCs w:val="30"/>
          <w:u w:val="single"/>
        </w:rPr>
        <w:t>佰</w:t>
      </w:r>
      <w:r w:rsidR="00C2357E">
        <w:rPr>
          <w:rFonts w:eastAsia="仿宋_GB2312" w:hint="eastAsia"/>
          <w:color w:val="000000"/>
          <w:sz w:val="30"/>
          <w:szCs w:val="30"/>
          <w:u w:val="single"/>
        </w:rPr>
        <w:t>陆</w:t>
      </w:r>
      <w:r w:rsidR="000C0FCD">
        <w:rPr>
          <w:rFonts w:eastAsia="仿宋_GB2312"/>
          <w:color w:val="000000"/>
          <w:sz w:val="30"/>
          <w:szCs w:val="30"/>
          <w:u w:val="single"/>
        </w:rPr>
        <w:t>拾</w:t>
      </w:r>
      <w:r w:rsidR="00C2357E">
        <w:rPr>
          <w:rFonts w:eastAsia="仿宋_GB2312" w:hint="eastAsia"/>
          <w:color w:val="000000"/>
          <w:sz w:val="30"/>
          <w:szCs w:val="30"/>
          <w:u w:val="single"/>
        </w:rPr>
        <w:t>陆</w:t>
      </w:r>
      <w:r w:rsidR="008F45BF" w:rsidRPr="006204D9">
        <w:rPr>
          <w:rFonts w:eastAsia="仿宋_GB2312" w:hint="eastAsia"/>
          <w:color w:val="000000"/>
          <w:sz w:val="30"/>
          <w:szCs w:val="30"/>
          <w:u w:val="single"/>
        </w:rPr>
        <w:t>点</w:t>
      </w:r>
      <w:r w:rsidR="00C2357E">
        <w:rPr>
          <w:rFonts w:eastAsia="仿宋_GB2312" w:hint="eastAsia"/>
          <w:color w:val="000000"/>
          <w:sz w:val="30"/>
          <w:szCs w:val="30"/>
          <w:u w:val="single"/>
        </w:rPr>
        <w:t>捌</w:t>
      </w:r>
      <w:r w:rsidRPr="006204D9">
        <w:rPr>
          <w:rFonts w:eastAsia="仿宋_GB2312" w:hint="eastAsia"/>
          <w:color w:val="000000"/>
          <w:sz w:val="30"/>
          <w:szCs w:val="30"/>
        </w:rPr>
        <w:t>平方米（小写</w:t>
      </w:r>
      <w:r w:rsidR="00C2357E">
        <w:rPr>
          <w:rFonts w:eastAsia="仿宋_GB2312" w:hint="eastAsia"/>
          <w:color w:val="000000"/>
          <w:sz w:val="30"/>
          <w:szCs w:val="30"/>
          <w:u w:val="single"/>
        </w:rPr>
        <w:t>20766.8</w:t>
      </w:r>
      <w:r w:rsidRPr="006204D9">
        <w:rPr>
          <w:rFonts w:eastAsia="仿宋_GB2312" w:hint="eastAsia"/>
          <w:color w:val="000000"/>
          <w:sz w:val="30"/>
          <w:szCs w:val="30"/>
        </w:rPr>
        <w:t>平方米），其中出让宗地面积为大写</w:t>
      </w:r>
      <w:r w:rsidR="009038BC">
        <w:rPr>
          <w:rFonts w:eastAsia="仿宋_GB2312" w:hint="eastAsia"/>
          <w:color w:val="000000"/>
          <w:sz w:val="30"/>
          <w:szCs w:val="30"/>
          <w:u w:val="single"/>
        </w:rPr>
        <w:t>贰</w:t>
      </w:r>
      <w:r w:rsidR="009038BC" w:rsidRPr="006204D9">
        <w:rPr>
          <w:rFonts w:eastAsia="仿宋_GB2312" w:hint="eastAsia"/>
          <w:color w:val="000000"/>
          <w:sz w:val="30"/>
          <w:szCs w:val="30"/>
          <w:u w:val="single"/>
        </w:rPr>
        <w:t>万</w:t>
      </w:r>
      <w:r w:rsidR="009038BC">
        <w:rPr>
          <w:rFonts w:eastAsia="仿宋_GB2312" w:hint="eastAsia"/>
          <w:color w:val="000000"/>
          <w:sz w:val="30"/>
          <w:szCs w:val="30"/>
          <w:u w:val="single"/>
        </w:rPr>
        <w:t>零柒佰陆</w:t>
      </w:r>
      <w:r w:rsidR="009038BC">
        <w:rPr>
          <w:rFonts w:eastAsia="仿宋_GB2312"/>
          <w:color w:val="000000"/>
          <w:sz w:val="30"/>
          <w:szCs w:val="30"/>
          <w:u w:val="single"/>
        </w:rPr>
        <w:t>拾</w:t>
      </w:r>
      <w:r w:rsidR="009038BC">
        <w:rPr>
          <w:rFonts w:eastAsia="仿宋_GB2312" w:hint="eastAsia"/>
          <w:color w:val="000000"/>
          <w:sz w:val="30"/>
          <w:szCs w:val="30"/>
          <w:u w:val="single"/>
        </w:rPr>
        <w:t>陆</w:t>
      </w:r>
      <w:r w:rsidR="009038BC" w:rsidRPr="006204D9">
        <w:rPr>
          <w:rFonts w:eastAsia="仿宋_GB2312" w:hint="eastAsia"/>
          <w:color w:val="000000"/>
          <w:sz w:val="30"/>
          <w:szCs w:val="30"/>
          <w:u w:val="single"/>
        </w:rPr>
        <w:t>点</w:t>
      </w:r>
      <w:r w:rsidR="009038BC">
        <w:rPr>
          <w:rFonts w:eastAsia="仿宋_GB2312" w:hint="eastAsia"/>
          <w:color w:val="000000"/>
          <w:sz w:val="30"/>
          <w:szCs w:val="30"/>
          <w:u w:val="single"/>
        </w:rPr>
        <w:t>捌</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9038BC">
        <w:rPr>
          <w:rFonts w:eastAsia="仿宋_GB2312" w:hint="eastAsia"/>
          <w:color w:val="000000"/>
          <w:sz w:val="30"/>
          <w:szCs w:val="30"/>
          <w:u w:val="single"/>
        </w:rPr>
        <w:t>20766.8</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A84C9D">
        <w:rPr>
          <w:rFonts w:eastAsia="仿宋_GB2312" w:hint="eastAsia"/>
          <w:color w:val="000000"/>
          <w:sz w:val="30"/>
          <w:szCs w:val="30"/>
          <w:u w:val="single"/>
        </w:rPr>
        <w:t>锡新二路北侧、研发一路西侧</w:t>
      </w:r>
      <w:r w:rsidR="001C5827">
        <w:rPr>
          <w:rFonts w:eastAsia="仿宋_GB2312" w:hint="eastAsia"/>
          <w:color w:val="000000"/>
          <w:sz w:val="30"/>
          <w:szCs w:val="30"/>
          <w:u w:val="single"/>
        </w:rPr>
        <w:t>。</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A84C9D">
        <w:rPr>
          <w:rFonts w:eastAsia="仿宋_GB2312" w:hint="eastAsia"/>
          <w:color w:val="000000"/>
          <w:sz w:val="30"/>
          <w:szCs w:val="30"/>
          <w:u w:val="single"/>
        </w:rPr>
        <w:t>研发一</w:t>
      </w:r>
      <w:r w:rsidR="001C5827">
        <w:rPr>
          <w:rFonts w:eastAsia="仿宋_GB2312" w:hint="eastAsia"/>
          <w:color w:val="000000"/>
          <w:sz w:val="30"/>
          <w:szCs w:val="30"/>
          <w:u w:val="single"/>
        </w:rPr>
        <w:t>路</w:t>
      </w:r>
      <w:r w:rsidR="00E60B30" w:rsidRPr="006204D9">
        <w:rPr>
          <w:rFonts w:eastAsia="仿宋_GB2312" w:hint="eastAsia"/>
          <w:color w:val="000000"/>
          <w:sz w:val="30"/>
          <w:szCs w:val="30"/>
          <w:u w:val="single"/>
        </w:rPr>
        <w:t>；南：</w:t>
      </w:r>
      <w:r w:rsidR="00A84C9D">
        <w:rPr>
          <w:rFonts w:eastAsia="仿宋_GB2312" w:hint="eastAsia"/>
          <w:color w:val="000000"/>
          <w:sz w:val="30"/>
          <w:szCs w:val="30"/>
          <w:u w:val="single"/>
        </w:rPr>
        <w:t>研发二</w:t>
      </w:r>
      <w:r w:rsidR="00031D30">
        <w:rPr>
          <w:rFonts w:eastAsia="仿宋_GB2312" w:hint="eastAsia"/>
          <w:color w:val="000000"/>
          <w:sz w:val="30"/>
          <w:szCs w:val="30"/>
          <w:u w:val="single"/>
        </w:rPr>
        <w:t>路</w:t>
      </w:r>
      <w:r w:rsidR="00E60B30" w:rsidRPr="006204D9">
        <w:rPr>
          <w:rFonts w:eastAsia="仿宋_GB2312" w:hint="eastAsia"/>
          <w:color w:val="000000"/>
          <w:sz w:val="30"/>
          <w:szCs w:val="30"/>
          <w:u w:val="single"/>
        </w:rPr>
        <w:t>；西：</w:t>
      </w:r>
      <w:r w:rsidR="00A84C9D">
        <w:rPr>
          <w:rFonts w:eastAsia="仿宋_GB2312" w:hint="eastAsia"/>
          <w:color w:val="000000"/>
          <w:sz w:val="30"/>
          <w:szCs w:val="30"/>
          <w:u w:val="single"/>
        </w:rPr>
        <w:t>GB00004</w:t>
      </w:r>
      <w:r w:rsidR="00E60B30" w:rsidRPr="006204D9">
        <w:rPr>
          <w:rFonts w:eastAsia="仿宋_GB2312" w:hint="eastAsia"/>
          <w:color w:val="000000"/>
          <w:sz w:val="30"/>
          <w:szCs w:val="30"/>
          <w:u w:val="single"/>
        </w:rPr>
        <w:t>；北：</w:t>
      </w:r>
      <w:r w:rsidR="00A84C9D">
        <w:rPr>
          <w:rFonts w:eastAsia="仿宋_GB2312" w:hint="eastAsia"/>
          <w:color w:val="000000"/>
          <w:sz w:val="30"/>
          <w:szCs w:val="30"/>
          <w:u w:val="single"/>
        </w:rPr>
        <w:t>GB00045</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w:t>
      </w:r>
      <w:r w:rsidRPr="00360033">
        <w:rPr>
          <w:rFonts w:eastAsia="仿宋_GB2312" w:hint="eastAsia"/>
          <w:color w:val="000000"/>
          <w:sz w:val="30"/>
          <w:szCs w:val="30"/>
        </w:rPr>
        <w:lastRenderedPageBreak/>
        <w:t>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76326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964FC1">
        <w:rPr>
          <w:rFonts w:eastAsia="仿宋_GB2312" w:hint="eastAsia"/>
          <w:color w:val="000000"/>
          <w:sz w:val="30"/>
          <w:szCs w:val="30"/>
          <w:u w:val="single"/>
        </w:rPr>
        <w:t>2</w:t>
      </w:r>
      <w:r w:rsidR="00763269">
        <w:rPr>
          <w:rFonts w:eastAsia="仿宋_GB2312"/>
          <w:color w:val="000000"/>
          <w:sz w:val="30"/>
          <w:szCs w:val="30"/>
          <w:u w:val="single"/>
        </w:rPr>
        <w:t>.0</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763269">
        <w:rPr>
          <w:rFonts w:eastAsia="仿宋_GB2312" w:hint="eastAsia"/>
          <w:color w:val="000000"/>
          <w:sz w:val="30"/>
          <w:szCs w:val="30"/>
        </w:rPr>
        <w:t xml:space="preserve"> </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763269">
        <w:rPr>
          <w:rFonts w:eastAsia="仿宋_GB2312" w:hint="eastAsia"/>
          <w:color w:val="000000"/>
          <w:sz w:val="30"/>
          <w:szCs w:val="30"/>
        </w:rPr>
        <w:t xml:space="preserve"> </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353133">
        <w:rPr>
          <w:rFonts w:eastAsia="仿宋_GB2312" w:hint="eastAsia"/>
          <w:color w:val="000000"/>
          <w:sz w:val="30"/>
          <w:szCs w:val="30"/>
          <w:u w:val="single"/>
        </w:rPr>
        <w:t>1</w:t>
      </w:r>
      <w:r w:rsidR="00964FC1">
        <w:rPr>
          <w:rFonts w:eastAsia="仿宋_GB2312" w:hint="eastAsia"/>
          <w:color w:val="000000"/>
          <w:sz w:val="30"/>
          <w:szCs w:val="30"/>
          <w:u w:val="single"/>
        </w:rPr>
        <w:t>-13</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E14112">
        <w:rPr>
          <w:rFonts w:eastAsia="仿宋_GB2312" w:hint="eastAsia"/>
          <w:sz w:val="30"/>
          <w:szCs w:val="30"/>
          <w:u w:val="single"/>
        </w:rPr>
        <w:t>1454</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w:t>
      </w:r>
      <w:r w:rsidRPr="00360033">
        <w:rPr>
          <w:rFonts w:eastAsia="仿宋_GB2312" w:hint="eastAsia"/>
          <w:color w:val="000000"/>
          <w:sz w:val="30"/>
          <w:szCs w:val="30"/>
        </w:rPr>
        <w:lastRenderedPageBreak/>
        <w:t>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E14112">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1B31FD">
        <w:rPr>
          <w:rFonts w:eastAsia="仿宋_GB2312"/>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1B31FD">
        <w:rPr>
          <w:rFonts w:eastAsia="仿宋_GB2312"/>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w:t>
      </w:r>
      <w:bookmarkStart w:id="0" w:name="_GoBack"/>
      <w:bookmarkEnd w:id="0"/>
      <w:r w:rsidRPr="00360033">
        <w:rPr>
          <w:rFonts w:eastAsia="仿宋_GB2312" w:hint="eastAsia"/>
          <w:color w:val="000000"/>
          <w:sz w:val="30"/>
          <w:szCs w:val="30"/>
        </w:rPr>
        <w:t>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83050D" w:rsidRDefault="0083050D" w:rsidP="00815D13">
      <w:pPr>
        <w:spacing w:line="375" w:lineRule="atLeast"/>
        <w:rPr>
          <w:rFonts w:eastAsia="黑体"/>
          <w:sz w:val="32"/>
          <w:szCs w:val="32"/>
        </w:rPr>
      </w:pPr>
    </w:p>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312265" w:rsidRDefault="00665FCE" w:rsidP="008913FF">
      <w:r>
        <w:rPr>
          <w:noProof/>
        </w:rPr>
        <w:drawing>
          <wp:inline distT="0" distB="0" distL="0" distR="0">
            <wp:extent cx="5274310" cy="7458710"/>
            <wp:effectExtent l="19050" t="0" r="2540" b="0"/>
            <wp:docPr id="2" name="图片 1" descr="文档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0-005.jpg"/>
                    <pic:cNvPicPr/>
                  </pic:nvPicPr>
                  <pic:blipFill>
                    <a:blip r:embed="rId8"/>
                    <a:stretch>
                      <a:fillRect/>
                    </a:stretch>
                  </pic:blipFill>
                  <pic:spPr>
                    <a:xfrm>
                      <a:off x="0" y="0"/>
                      <a:ext cx="5274310" cy="7458710"/>
                    </a:xfrm>
                    <a:prstGeom prst="rect">
                      <a:avLst/>
                    </a:prstGeom>
                  </pic:spPr>
                </pic:pic>
              </a:graphicData>
            </a:graphic>
          </wp:inline>
        </w:drawing>
      </w:r>
    </w:p>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665FCE"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3" name="图片 2" descr="文档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0-002.jpg"/>
                    <pic:cNvPicPr/>
                  </pic:nvPicPr>
                  <pic:blipFill>
                    <a:blip r:embed="rId9" cstate="print"/>
                    <a:stretch>
                      <a:fillRect/>
                    </a:stretch>
                  </pic:blipFill>
                  <pic:spPr>
                    <a:xfrm>
                      <a:off x="0" y="0"/>
                      <a:ext cx="5274310" cy="3729355"/>
                    </a:xfrm>
                    <a:prstGeom prst="rect">
                      <a:avLst/>
                    </a:prstGeom>
                  </pic:spPr>
                </pic:pic>
              </a:graphicData>
            </a:graphic>
          </wp:inline>
        </w:drawing>
      </w:r>
    </w:p>
    <w:p w:rsidR="009B4CED" w:rsidRPr="00360033" w:rsidRDefault="00665FCE" w:rsidP="0081280A">
      <w:pPr>
        <w:pStyle w:val="a4"/>
        <w:rPr>
          <w:rFonts w:eastAsia="黑体"/>
          <w:sz w:val="32"/>
          <w:szCs w:val="32"/>
        </w:rPr>
      </w:pPr>
      <w:r>
        <w:rPr>
          <w:rFonts w:eastAsia="黑体"/>
          <w:noProof/>
          <w:sz w:val="32"/>
          <w:szCs w:val="32"/>
        </w:rPr>
        <w:drawing>
          <wp:inline distT="0" distB="0" distL="0" distR="0">
            <wp:extent cx="5274310" cy="3729355"/>
            <wp:effectExtent l="19050" t="0" r="2540" b="0"/>
            <wp:docPr id="7" name="图片 6" descr="文档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0-001.jpg"/>
                    <pic:cNvPicPr/>
                  </pic:nvPicPr>
                  <pic:blipFill>
                    <a:blip r:embed="rId10" cstate="print"/>
                    <a:stretch>
                      <a:fillRect/>
                    </a:stretch>
                  </pic:blipFill>
                  <pic:spPr>
                    <a:xfrm>
                      <a:off x="0" y="0"/>
                      <a:ext cx="5274310" cy="3729355"/>
                    </a:xfrm>
                    <a:prstGeom prst="rect">
                      <a:avLst/>
                    </a:prstGeom>
                  </pic:spPr>
                </pic:pic>
              </a:graphicData>
            </a:graphic>
          </wp:inline>
        </w:drawing>
      </w:r>
    </w:p>
    <w:p w:rsidR="00031D30" w:rsidRDefault="00031D30"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w:t>
      </w:r>
      <w:r w:rsidR="00EE2960">
        <w:rPr>
          <w:rFonts w:eastAsia="黑体" w:hint="eastAsia"/>
          <w:sz w:val="36"/>
          <w:szCs w:val="36"/>
        </w:rPr>
        <w:t xml:space="preserve"> </w:t>
      </w:r>
      <w:r w:rsidRPr="00360033">
        <w:rPr>
          <w:rFonts w:eastAsia="黑体"/>
          <w:sz w:val="36"/>
          <w:szCs w:val="36"/>
        </w:rPr>
        <w:t>《国有建设用地使用权出让合同》的补充协议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EE2960">
        <w:rPr>
          <w:rFonts w:eastAsia="仿宋_GB2312"/>
          <w:sz w:val="32"/>
          <w:szCs w:val="32"/>
        </w:rPr>
        <w:t>无锡市</w:t>
      </w:r>
      <w:r w:rsidRPr="00EE2960">
        <w:rPr>
          <w:rFonts w:eastAsia="仿宋_GB2312" w:hint="eastAsia"/>
          <w:sz w:val="32"/>
          <w:szCs w:val="32"/>
        </w:rPr>
        <w:t>自然</w:t>
      </w:r>
      <w:r w:rsidRPr="00EE2960">
        <w:rPr>
          <w:rFonts w:eastAsia="仿宋_GB2312"/>
          <w:sz w:val="32"/>
          <w:szCs w:val="32"/>
        </w:rPr>
        <w:t>资源</w:t>
      </w:r>
      <w:r w:rsidRPr="00EE2960">
        <w:rPr>
          <w:rFonts w:eastAsia="仿宋_GB2312" w:hint="eastAsia"/>
          <w:sz w:val="32"/>
          <w:szCs w:val="32"/>
        </w:rPr>
        <w:t>和规划</w:t>
      </w:r>
      <w:r w:rsidRPr="00EE2960">
        <w:rPr>
          <w:rFonts w:eastAsia="仿宋_GB2312"/>
          <w:sz w:val="32"/>
          <w:szCs w:val="32"/>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763269" w:rsidRDefault="00685570" w:rsidP="00763269">
      <w:pPr>
        <w:autoSpaceDN w:val="0"/>
        <w:spacing w:line="540" w:lineRule="exact"/>
        <w:ind w:firstLineChars="200" w:firstLine="640"/>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763269">
        <w:rPr>
          <w:rFonts w:eastAsia="仿宋_GB2312" w:hint="eastAsia"/>
          <w:sz w:val="32"/>
          <w:szCs w:val="32"/>
        </w:rPr>
        <w:t>工业用地必须</w:t>
      </w:r>
      <w:r w:rsidR="00F81F92" w:rsidRPr="003955A4">
        <w:rPr>
          <w:rFonts w:eastAsia="仿宋_GB2312" w:hint="eastAsia"/>
          <w:sz w:val="32"/>
          <w:szCs w:val="32"/>
        </w:rPr>
        <w:t>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F9" w:rsidRDefault="00734AF9">
      <w:r>
        <w:separator/>
      </w:r>
    </w:p>
  </w:endnote>
  <w:endnote w:type="continuationSeparator" w:id="0">
    <w:p w:rsidR="00734AF9" w:rsidRDefault="0073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A46553"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framePr w:wrap="around" w:vAnchor="text" w:hAnchor="margin" w:xAlign="center" w:y="1"/>
      <w:jc w:val="right"/>
      <w:rPr>
        <w:rStyle w:val="a6"/>
      </w:rPr>
    </w:pPr>
    <w:r>
      <w:rPr>
        <w:rStyle w:val="a6"/>
      </w:rPr>
      <w:t>电子监管号：</w:t>
    </w:r>
  </w:p>
  <w:p w:rsidR="004430C6" w:rsidRDefault="00A46553"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1B31FD">
      <w:rPr>
        <w:rStyle w:val="a6"/>
        <w:noProof/>
      </w:rPr>
      <w:t>9</w:t>
    </w:r>
    <w:r>
      <w:rPr>
        <w:rStyle w:val="a6"/>
      </w:rPr>
      <w:fldChar w:fldCharType="end"/>
    </w:r>
  </w:p>
  <w:p w:rsidR="004430C6" w:rsidRDefault="004430C6" w:rsidP="00A9225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F9" w:rsidRDefault="00734AF9">
      <w:r>
        <w:separator/>
      </w:r>
    </w:p>
  </w:footnote>
  <w:footnote w:type="continuationSeparator" w:id="0">
    <w:p w:rsidR="00734AF9" w:rsidRDefault="0073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BB6"/>
    <w:rsid w:val="00001DCA"/>
    <w:rsid w:val="00002881"/>
    <w:rsid w:val="00007363"/>
    <w:rsid w:val="00025C55"/>
    <w:rsid w:val="00026E06"/>
    <w:rsid w:val="000271DE"/>
    <w:rsid w:val="00031D30"/>
    <w:rsid w:val="00037D09"/>
    <w:rsid w:val="00045A95"/>
    <w:rsid w:val="00046373"/>
    <w:rsid w:val="00051310"/>
    <w:rsid w:val="00053B7C"/>
    <w:rsid w:val="000560ED"/>
    <w:rsid w:val="000601CF"/>
    <w:rsid w:val="000621F2"/>
    <w:rsid w:val="00063695"/>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653"/>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31FD"/>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1D53"/>
    <w:rsid w:val="00232669"/>
    <w:rsid w:val="00232DF3"/>
    <w:rsid w:val="0023398B"/>
    <w:rsid w:val="002429FB"/>
    <w:rsid w:val="00244AAF"/>
    <w:rsid w:val="0025371E"/>
    <w:rsid w:val="00266F4C"/>
    <w:rsid w:val="0027572D"/>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891"/>
    <w:rsid w:val="00316E7C"/>
    <w:rsid w:val="00322CC0"/>
    <w:rsid w:val="003260F3"/>
    <w:rsid w:val="00335B4B"/>
    <w:rsid w:val="00341400"/>
    <w:rsid w:val="00353133"/>
    <w:rsid w:val="003546BA"/>
    <w:rsid w:val="00354E37"/>
    <w:rsid w:val="00355C5E"/>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5FCE"/>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4AF9"/>
    <w:rsid w:val="00737FA7"/>
    <w:rsid w:val="007458F2"/>
    <w:rsid w:val="00751329"/>
    <w:rsid w:val="00752206"/>
    <w:rsid w:val="00763269"/>
    <w:rsid w:val="00765A5C"/>
    <w:rsid w:val="00771C94"/>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38BC"/>
    <w:rsid w:val="0090573D"/>
    <w:rsid w:val="009130A7"/>
    <w:rsid w:val="00915D85"/>
    <w:rsid w:val="00921928"/>
    <w:rsid w:val="00924BF0"/>
    <w:rsid w:val="00926955"/>
    <w:rsid w:val="00927E91"/>
    <w:rsid w:val="00934713"/>
    <w:rsid w:val="0093750C"/>
    <w:rsid w:val="009439CB"/>
    <w:rsid w:val="00944453"/>
    <w:rsid w:val="00955EC0"/>
    <w:rsid w:val="00964FC1"/>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31426"/>
    <w:rsid w:val="00A32461"/>
    <w:rsid w:val="00A32A23"/>
    <w:rsid w:val="00A406A8"/>
    <w:rsid w:val="00A40893"/>
    <w:rsid w:val="00A423EB"/>
    <w:rsid w:val="00A42CB0"/>
    <w:rsid w:val="00A46553"/>
    <w:rsid w:val="00A510BE"/>
    <w:rsid w:val="00A52CA8"/>
    <w:rsid w:val="00A60815"/>
    <w:rsid w:val="00A6725E"/>
    <w:rsid w:val="00A76962"/>
    <w:rsid w:val="00A76FFF"/>
    <w:rsid w:val="00A82849"/>
    <w:rsid w:val="00A82926"/>
    <w:rsid w:val="00A84C9D"/>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235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16A5"/>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121CB"/>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4112"/>
    <w:rsid w:val="00E15BF6"/>
    <w:rsid w:val="00E21F2E"/>
    <w:rsid w:val="00E25227"/>
    <w:rsid w:val="00E27206"/>
    <w:rsid w:val="00E34F78"/>
    <w:rsid w:val="00E43868"/>
    <w:rsid w:val="00E44598"/>
    <w:rsid w:val="00E60B30"/>
    <w:rsid w:val="00E63B18"/>
    <w:rsid w:val="00E7279F"/>
    <w:rsid w:val="00E746A0"/>
    <w:rsid w:val="00E82521"/>
    <w:rsid w:val="00E840D0"/>
    <w:rsid w:val="00E95265"/>
    <w:rsid w:val="00EA2217"/>
    <w:rsid w:val="00EA35A9"/>
    <w:rsid w:val="00EA5BAD"/>
    <w:rsid w:val="00EA7773"/>
    <w:rsid w:val="00EB07AE"/>
    <w:rsid w:val="00EC228E"/>
    <w:rsid w:val="00EC4BBA"/>
    <w:rsid w:val="00EC6942"/>
    <w:rsid w:val="00EE2960"/>
    <w:rsid w:val="00EE2C45"/>
    <w:rsid w:val="00EE66E8"/>
    <w:rsid w:val="00EE7437"/>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4322"/>
    <w:rsid w:val="00F76614"/>
    <w:rsid w:val="00F815A8"/>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4CA220A4-6906-41A6-ACA0-93B1FFF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 w:id="904678921">
      <w:bodyDiv w:val="1"/>
      <w:marLeft w:val="0"/>
      <w:marRight w:val="0"/>
      <w:marTop w:val="0"/>
      <w:marBottom w:val="0"/>
      <w:divBdr>
        <w:top w:val="none" w:sz="0" w:space="0" w:color="auto"/>
        <w:left w:val="none" w:sz="0" w:space="0" w:color="auto"/>
        <w:bottom w:val="none" w:sz="0" w:space="0" w:color="auto"/>
        <w:right w:val="none" w:sz="0" w:space="0" w:color="auto"/>
      </w:divBdr>
    </w:div>
    <w:div w:id="118143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2853-EF76-4046-B5F2-BBB8B8C0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1252</Words>
  <Characters>7142</Characters>
  <Application>Microsoft Office Word</Application>
  <DocSecurity>0</DocSecurity>
  <Lines>59</Lines>
  <Paragraphs>16</Paragraphs>
  <ScaleCrop>false</ScaleCrop>
  <Company>jsegov</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admin</cp:lastModifiedBy>
  <cp:revision>96</cp:revision>
  <cp:lastPrinted>1899-12-31T16:00:00Z</cp:lastPrinted>
  <dcterms:created xsi:type="dcterms:W3CDTF">2020-05-13T09:45:00Z</dcterms:created>
  <dcterms:modified xsi:type="dcterms:W3CDTF">2022-06-17T08:56:00Z</dcterms:modified>
</cp:coreProperties>
</file>